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3741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《科技创业月刊》关于作者贡献声明的说明</w:t>
      </w:r>
    </w:p>
    <w:bookmarkEnd w:id="0"/>
    <w:p w14:paraId="3B2296E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为贯彻落实学术出版规范，明确论文署名作者对研究成果及论文形成的具体贡献与责任，防范不当署名、署名纠纷等学术不端问题，提高作者身份透明度与学术诚信水平，本刊要求录用论文（尤其是多作者署名的论文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提供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作者贡献声明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17AFF4F2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56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作者贡献声明的撰写要求</w:t>
      </w:r>
    </w:p>
    <w:p w14:paraId="26738F33">
      <w:pPr>
        <w:pStyle w:val="5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40" w:beforeAutospacing="0" w:after="240" w:afterAutospacing="0"/>
        <w:ind w:leftChars="200" w:right="0" w:righ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（一）基本格式</w:t>
      </w:r>
    </w:p>
    <w:p w14:paraId="05AAC82A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作者贡献声明应写明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每位作者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对研究的计划、实施和报告做了哪些具体工作。推荐采用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“姓名＋动作＋对象”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的格式撰写。多位作者之间用中文分号（；）分隔，句末不加标点。</w:t>
      </w:r>
    </w:p>
    <w:p w14:paraId="0C068F1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示例：</w:t>
      </w:r>
    </w:p>
    <w:p w14:paraId="43C6F76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720" w:right="7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作者贡献声明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张三：提出研究思路，设计研究方案，论文撰写；李四：实施调研，采集与整理数据，数据分析；王五：数据清洗与统计分析，图表制作，论文修改；赵六：研究指导，论文审阅与定稿，经费支持。</w:t>
      </w:r>
    </w:p>
    <w:p w14:paraId="3FDF5D7C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562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（二）贡献类型参考</w:t>
      </w:r>
    </w:p>
    <w:p w14:paraId="65F9B920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作者贡献可从以下类别中进行选择和表述：</w:t>
      </w:r>
    </w:p>
    <w:p w14:paraId="4AF79FD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2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 直接参与</w:t>
      </w:r>
    </w:p>
    <w:p w14:paraId="74AABF94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提出研究思路/选题设计</w:t>
      </w:r>
    </w:p>
    <w:p w14:paraId="7DE70ED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设计研究方案/实验方案</w:t>
      </w:r>
    </w:p>
    <w:p w14:paraId="54CA589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实施研究/开展调研/进行实验</w:t>
      </w:r>
    </w:p>
    <w:p w14:paraId="7FD6DFC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采集数据/收集资料</w:t>
      </w:r>
    </w:p>
    <w:p w14:paraId="74AF01B0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分析数据/解释数据</w:t>
      </w:r>
    </w:p>
    <w:p w14:paraId="7166A45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2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文章撰写</w:t>
      </w:r>
    </w:p>
    <w:p w14:paraId="24CB9B0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起草论文初稿</w:t>
      </w:r>
    </w:p>
    <w:p w14:paraId="5EED9D3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对论文知识性内容进行批判性审阅</w:t>
      </w:r>
    </w:p>
    <w:p w14:paraId="29FD6663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论文修改与完善</w:t>
      </w:r>
    </w:p>
    <w:p w14:paraId="3BD7235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2" w:firstLineChars="20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 xml:space="preserve"> 工作支持</w:t>
      </w:r>
    </w:p>
    <w:p w14:paraId="1A6A38C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统计分析</w:t>
      </w:r>
    </w:p>
    <w:p w14:paraId="035CEE6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获取研究经费</w:t>
      </w:r>
    </w:p>
    <w:p w14:paraId="55E3145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行政、技术或材料支持</w:t>
      </w:r>
    </w:p>
    <w:p w14:paraId="2D7BE06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研究指导与监督</w:t>
      </w:r>
    </w:p>
    <w:p w14:paraId="405B3CF0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其他支持性贡献</w:t>
      </w:r>
    </w:p>
    <w:p w14:paraId="2BA3AA25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 w:ascii="宋体" w:hAnsi="宋体" w:eastAsia="宋体" w:cs="宋体"/>
          <w:sz w:val="28"/>
          <w:szCs w:val="28"/>
        </w:rPr>
      </w:pPr>
    </w:p>
    <w:p w14:paraId="4A76390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right="0" w:firstLine="5320" w:firstLineChars="19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《科技创业月刊》编辑部</w:t>
      </w:r>
    </w:p>
    <w:p w14:paraId="3E7762EF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0" w:afterAutospacing="0"/>
        <w:ind w:right="0" w:firstLine="6720" w:firstLineChars="24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2026年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</w:p>
    <w:p w14:paraId="0F2B55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xxxs-strong-1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11F6C"/>
    <w:rsid w:val="3E10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1375</Words>
  <Characters>1772</Characters>
  <Lines>0</Lines>
  <Paragraphs>0</Paragraphs>
  <TotalTime>9</TotalTime>
  <ScaleCrop>false</ScaleCrop>
  <LinksUpToDate>false</LinksUpToDate>
  <CharactersWithSpaces>1820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2026-07-28T01:48:00Z</dcterms:created>
  <dc:creator>Administrator</dc:creator>
  <cp:lastModifiedBy>Administrator</cp:lastModifiedBy>
  <dcterms:modified xsi:type="dcterms:W3CDTF">2026-07-28T02:14:19Z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eyJoZGlkIjoiNjJhMDFiMjFiY2RhOTQ3NTRkYzY3ODRlY2E4YjRkZmYiLCJ1c2VySWQiOiI4NDgyNjE4MTEifQ==</vt:lpwstr>
  </property>
  <property fmtid="{D5CDD505-2E9C-101B-9397-08002B2CF9AE}" pid="4" name="ICV">
    <vt:lpwstr>24E7044647DE435B8894C6C9D4D0AF11_12</vt:lpwstr>
  </property>
</Properties>
</file>